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CB" w:rsidRPr="00060ACB" w:rsidRDefault="00060ACB" w:rsidP="00060ACB">
      <w:pPr>
        <w:shd w:val="clear" w:color="auto" w:fill="FFFFFF"/>
        <w:spacing w:after="100" w:afterAutospacing="1"/>
        <w:rPr>
          <w:rFonts w:ascii="Helvetica" w:hAnsi="Helvetica" w:cs="Times New Roman"/>
          <w:color w:val="333333"/>
          <w:sz w:val="23"/>
          <w:szCs w:val="23"/>
        </w:rPr>
      </w:pPr>
      <w:r w:rsidRPr="00060ACB">
        <w:rPr>
          <w:rFonts w:ascii="Helvetica" w:hAnsi="Helvetica" w:cs="Times New Roman"/>
          <w:color w:val="333333"/>
          <w:sz w:val="23"/>
          <w:szCs w:val="23"/>
        </w:rPr>
        <w:t>ВОЕННАЯ ТЕХНИКА РУКАМИ ЮНЫХ КОНСТРУКТОРОВ</w:t>
      </w:r>
    </w:p>
    <w:p w:rsidR="00060ACB" w:rsidRPr="00060ACB" w:rsidRDefault="00060ACB" w:rsidP="00060ACB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333333"/>
          <w:sz w:val="23"/>
          <w:szCs w:val="23"/>
        </w:rPr>
      </w:pPr>
      <w:r w:rsidRPr="00060ACB">
        <w:rPr>
          <w:rFonts w:ascii="Helvetica" w:hAnsi="Helvetica" w:cs="Times New Roman"/>
          <w:color w:val="333333"/>
          <w:sz w:val="23"/>
          <w:szCs w:val="23"/>
        </w:rPr>
        <w:t>Шагает по земле победный май. Он нынче особенный. Это год Великого Юбилея Великой Победы.</w:t>
      </w:r>
      <w:r w:rsidRPr="00060ACB">
        <w:rPr>
          <w:rFonts w:ascii="Helvetica" w:hAnsi="Helvetica" w:cs="Times New Roman"/>
          <w:color w:val="333333"/>
          <w:sz w:val="23"/>
          <w:szCs w:val="23"/>
        </w:rPr>
        <w:br/>
        <w:t>2020 год Указом Президента России объявлен Годом памяти и славы. </w:t>
      </w:r>
      <w:r w:rsidRPr="00060ACB">
        <w:rPr>
          <w:rFonts w:ascii="Helvetica" w:hAnsi="Helvetica" w:cs="Times New Roman"/>
          <w:color w:val="333333"/>
          <w:sz w:val="23"/>
          <w:szCs w:val="23"/>
        </w:rPr>
        <w:br/>
        <w:t>Нынешнее поколение знает о войне по книгам и фильмам, по рассказам героев былых сражений. Но современные мальчишки  XXI века проявляют необыкновенный интерес к военной технике тех далеких лет. </w:t>
      </w:r>
      <w:r w:rsidRPr="00060ACB">
        <w:rPr>
          <w:rFonts w:ascii="Helvetica" w:hAnsi="Helvetica" w:cs="Times New Roman"/>
          <w:color w:val="333333"/>
          <w:sz w:val="23"/>
          <w:szCs w:val="23"/>
        </w:rPr>
        <w:br/>
        <w:t>Я смотрю на их работы и не перестаю удивляться таланту, конструкторскому мастерству юных умельцев. С какой любовью и старанием они выполнены!</w:t>
      </w:r>
      <w:r w:rsidRPr="00060ACB">
        <w:rPr>
          <w:rFonts w:ascii="Helvetica" w:hAnsi="Helvetica" w:cs="Times New Roman"/>
          <w:color w:val="333333"/>
          <w:sz w:val="23"/>
          <w:szCs w:val="23"/>
        </w:rPr>
        <w:br/>
        <w:t>А началось всё с того, что педагог дополнительного образования творческого объединения  "Начальная робототехника" Центра детского творчества Алёна Юрьевна Юдина предложила своим воспитанникам принять участие в Конкурсе "9 Мая в Lego Digital Designer". Критерии, по которым   голосованием группы ВК оценивались  работы, были следующие: </w:t>
      </w:r>
      <w:r w:rsidRPr="00060ACB">
        <w:rPr>
          <w:rFonts w:ascii="Helvetica" w:hAnsi="Helvetica" w:cs="Times New Roman"/>
          <w:color w:val="333333"/>
          <w:sz w:val="23"/>
          <w:szCs w:val="23"/>
        </w:rPr>
        <w:br/>
        <w:t>сложность;</w:t>
      </w:r>
      <w:r w:rsidRPr="00060ACB">
        <w:rPr>
          <w:rFonts w:ascii="Helvetica" w:hAnsi="Helvetica" w:cs="Times New Roman"/>
          <w:color w:val="333333"/>
          <w:sz w:val="23"/>
          <w:szCs w:val="23"/>
        </w:rPr>
        <w:br/>
        <w:t>цветовая композиция;</w:t>
      </w:r>
      <w:r w:rsidRPr="00060ACB">
        <w:rPr>
          <w:rFonts w:ascii="Helvetica" w:hAnsi="Helvetica" w:cs="Times New Roman"/>
          <w:color w:val="333333"/>
          <w:sz w:val="23"/>
          <w:szCs w:val="23"/>
        </w:rPr>
        <w:br/>
        <w:t>оригинальность работы;</w:t>
      </w:r>
      <w:r w:rsidRPr="00060ACB">
        <w:rPr>
          <w:rFonts w:ascii="Helvetica" w:hAnsi="Helvetica" w:cs="Times New Roman"/>
          <w:color w:val="333333"/>
          <w:sz w:val="23"/>
          <w:szCs w:val="23"/>
        </w:rPr>
        <w:br/>
        <w:t>соответствие теме.</w:t>
      </w:r>
      <w:r w:rsidRPr="00060ACB">
        <w:rPr>
          <w:rFonts w:ascii="Helvetica" w:hAnsi="Helvetica" w:cs="Times New Roman"/>
          <w:color w:val="333333"/>
          <w:sz w:val="23"/>
          <w:szCs w:val="23"/>
        </w:rPr>
        <w:br/>
        <w:t>Конечно, обучающиеся  Алены Юрьевны поработали, изучив военную технику времён Великой Отечественной войны. Представьте ожидания всех участников конкурса...</w:t>
      </w:r>
      <w:r w:rsidRPr="00060ACB">
        <w:rPr>
          <w:rFonts w:ascii="Helvetica" w:hAnsi="Helvetica" w:cs="Times New Roman"/>
          <w:color w:val="333333"/>
          <w:sz w:val="23"/>
          <w:szCs w:val="23"/>
        </w:rPr>
        <w:br/>
        <w:t>И вот полученные результаты:</w:t>
      </w:r>
      <w:r w:rsidRPr="00060ACB">
        <w:rPr>
          <w:rFonts w:ascii="Helvetica" w:hAnsi="Helvetica" w:cs="Times New Roman"/>
          <w:color w:val="333333"/>
          <w:sz w:val="23"/>
          <w:szCs w:val="23"/>
        </w:rPr>
        <w:br/>
        <w:t>1 место: Максим Сагалов;</w:t>
      </w:r>
      <w:r w:rsidRPr="00060ACB">
        <w:rPr>
          <w:rFonts w:ascii="Helvetica" w:hAnsi="Helvetica" w:cs="Times New Roman"/>
          <w:color w:val="333333"/>
          <w:sz w:val="23"/>
          <w:szCs w:val="23"/>
        </w:rPr>
        <w:br/>
        <w:t>2 место: Дмитрий Коротовских;</w:t>
      </w:r>
      <w:r w:rsidRPr="00060ACB">
        <w:rPr>
          <w:rFonts w:ascii="Helvetica" w:hAnsi="Helvetica" w:cs="Times New Roman"/>
          <w:color w:val="333333"/>
          <w:sz w:val="23"/>
          <w:szCs w:val="23"/>
        </w:rPr>
        <w:br/>
        <w:t>2 место: Антон Комухин;</w:t>
      </w:r>
      <w:r w:rsidRPr="00060ACB">
        <w:rPr>
          <w:rFonts w:ascii="Helvetica" w:hAnsi="Helvetica" w:cs="Times New Roman"/>
          <w:color w:val="333333"/>
          <w:sz w:val="23"/>
          <w:szCs w:val="23"/>
        </w:rPr>
        <w:br/>
        <w:t>3 место: Максим Бадиков;</w:t>
      </w:r>
      <w:r w:rsidRPr="00060ACB">
        <w:rPr>
          <w:rFonts w:ascii="Helvetica" w:hAnsi="Helvetica" w:cs="Times New Roman"/>
          <w:color w:val="333333"/>
          <w:sz w:val="23"/>
          <w:szCs w:val="23"/>
        </w:rPr>
        <w:br/>
        <w:t>4 место: Михаил Новоселов;</w:t>
      </w:r>
      <w:r w:rsidRPr="00060ACB">
        <w:rPr>
          <w:rFonts w:ascii="Helvetica" w:hAnsi="Helvetica" w:cs="Times New Roman"/>
          <w:color w:val="333333"/>
          <w:sz w:val="23"/>
          <w:szCs w:val="23"/>
        </w:rPr>
        <w:br/>
        <w:t>5 место: Иван Ташлыков;</w:t>
      </w:r>
      <w:r w:rsidRPr="00060ACB">
        <w:rPr>
          <w:rFonts w:ascii="Helvetica" w:hAnsi="Helvetica" w:cs="Times New Roman"/>
          <w:color w:val="333333"/>
          <w:sz w:val="23"/>
          <w:szCs w:val="23"/>
        </w:rPr>
        <w:br/>
        <w:t>6 место: Эдвин Шлейхер;</w:t>
      </w:r>
      <w:r w:rsidRPr="00060ACB">
        <w:rPr>
          <w:rFonts w:ascii="Helvetica" w:hAnsi="Helvetica" w:cs="Times New Roman"/>
          <w:color w:val="333333"/>
          <w:sz w:val="23"/>
          <w:szCs w:val="23"/>
        </w:rPr>
        <w:br/>
        <w:t>6 место: Иван Крупинов;</w:t>
      </w:r>
      <w:r w:rsidRPr="00060ACB">
        <w:rPr>
          <w:rFonts w:ascii="Helvetica" w:hAnsi="Helvetica" w:cs="Times New Roman"/>
          <w:color w:val="333333"/>
          <w:sz w:val="23"/>
          <w:szCs w:val="23"/>
        </w:rPr>
        <w:br/>
        <w:t>6 место: Михаил Миронов.</w:t>
      </w:r>
      <w:r w:rsidRPr="00060ACB">
        <w:rPr>
          <w:rFonts w:ascii="Helvetica" w:hAnsi="Helvetica" w:cs="Times New Roman"/>
          <w:color w:val="333333"/>
          <w:sz w:val="23"/>
          <w:szCs w:val="23"/>
        </w:rPr>
        <w:br/>
        <w:t>Путь, начатый  детьми в творческом объединении "Начальная робототехника", непременно приведет к новым открытиям, новым победам. И пусть он всегда для детей будет увлекательным и незабываемым. А всем мальчикам наше громкое : "Ура!" и поздравления с победой.Она-заслуженная!</w:t>
      </w:r>
    </w:p>
    <w:p w:rsidR="00060ACB" w:rsidRPr="00060ACB" w:rsidRDefault="00060ACB" w:rsidP="00060ACB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333333"/>
          <w:sz w:val="23"/>
          <w:szCs w:val="23"/>
        </w:rPr>
      </w:pPr>
      <w:r w:rsidRPr="00060ACB">
        <w:rPr>
          <w:rFonts w:ascii="Helvetica" w:hAnsi="Helvetica" w:cs="Times New Roman"/>
          <w:color w:val="333333"/>
          <w:sz w:val="23"/>
          <w:szCs w:val="23"/>
        </w:rPr>
        <w:t>  Н. Н. Белоусова</w:t>
      </w:r>
    </w:p>
    <w:p w:rsidR="00060ACB" w:rsidRPr="00060ACB" w:rsidRDefault="00060ACB" w:rsidP="00060ACB">
      <w:pPr>
        <w:rPr>
          <w:rFonts w:ascii="Times" w:eastAsia="Times New Roman" w:hAnsi="Times" w:cs="Times New Roman"/>
          <w:sz w:val="20"/>
          <w:szCs w:val="20"/>
        </w:rPr>
      </w:pPr>
    </w:p>
    <w:p w:rsidR="00467D9A" w:rsidRDefault="00467D9A">
      <w:bookmarkStart w:id="0" w:name="_GoBack"/>
      <w:bookmarkEnd w:id="0"/>
    </w:p>
    <w:sectPr w:rsidR="00467D9A" w:rsidSect="00143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CB"/>
    <w:rsid w:val="00060ACB"/>
    <w:rsid w:val="00143BEE"/>
    <w:rsid w:val="0046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95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A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A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Macintosh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1</cp:revision>
  <dcterms:created xsi:type="dcterms:W3CDTF">2021-01-14T17:10:00Z</dcterms:created>
  <dcterms:modified xsi:type="dcterms:W3CDTF">2021-01-14T17:10:00Z</dcterms:modified>
</cp:coreProperties>
</file>