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0B3" w:rsidRDefault="00DE20B3" w:rsidP="00DE20B3">
      <w:pPr>
        <w:pStyle w:val="a3"/>
        <w:shd w:val="clear" w:color="auto" w:fill="FFFFFF"/>
        <w:spacing w:before="0" w:before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Думай креативно!</w:t>
      </w:r>
    </w:p>
    <w:p w:rsidR="00DE20B3" w:rsidRDefault="00DE20B3" w:rsidP="00DE20B3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А если к этим двум словам добавить еще одно, то получим название творческого объединения технической направленности Центра детского творчества: "Куборо. Думай креативно!"</w:t>
      </w:r>
      <w:r>
        <w:rPr>
          <w:rFonts w:ascii="Helvetica" w:hAnsi="Helvetica"/>
          <w:color w:val="333333"/>
          <w:sz w:val="23"/>
          <w:szCs w:val="23"/>
        </w:rPr>
        <w:br/>
        <w:t>И даже, занимаясь дистанционно, оказывается, можно работать творчески, что и делают дети- воспитанники Елены Андреевны Петровой, молодого педагога дополнительного образования Центра детского творчества.</w:t>
      </w:r>
      <w:r>
        <w:rPr>
          <w:rFonts w:ascii="Helvetica" w:hAnsi="Helvetica"/>
          <w:color w:val="333333"/>
          <w:sz w:val="23"/>
          <w:szCs w:val="23"/>
        </w:rPr>
        <w:br/>
        <w:t>Все они увлечены новым направлением в техническом творчестве.</w:t>
      </w:r>
      <w:r>
        <w:rPr>
          <w:rFonts w:ascii="Helvetica" w:hAnsi="Helvetica"/>
          <w:color w:val="333333"/>
          <w:sz w:val="23"/>
          <w:szCs w:val="23"/>
        </w:rPr>
        <w:br/>
        <w:t>Е. А. Петрова поделилась рассказом о дистанционной работе с детьми. Все они работают на сайте cuboro-webkit.ru.</w:t>
      </w:r>
      <w:r>
        <w:rPr>
          <w:rFonts w:ascii="Helvetica" w:hAnsi="Helvetica"/>
          <w:color w:val="333333"/>
          <w:sz w:val="23"/>
          <w:szCs w:val="23"/>
        </w:rPr>
        <w:br/>
        <w:t>Педагог просматривает работы, комментирует их, дает советы.</w:t>
      </w:r>
      <w:r>
        <w:rPr>
          <w:rFonts w:ascii="Helvetica" w:hAnsi="Helvetica"/>
          <w:color w:val="333333"/>
          <w:sz w:val="23"/>
          <w:szCs w:val="23"/>
        </w:rPr>
        <w:br/>
        <w:t>Недавно учащиеся этого творческого объединения попробовали свои силы на областном квизе "Игры разума".</w:t>
      </w:r>
      <w:r>
        <w:rPr>
          <w:rFonts w:ascii="Helvetica" w:hAnsi="Helvetica"/>
          <w:color w:val="333333"/>
          <w:sz w:val="23"/>
          <w:szCs w:val="23"/>
        </w:rPr>
        <w:br/>
        <w:t>И пусть это пока было только участие. Опыт, несомненно, будет нарабатываться со временем. Главное, что дети увлечены новым делом, а это и есть путь к успеху.</w:t>
      </w:r>
    </w:p>
    <w:p w:rsidR="00DE20B3" w:rsidRDefault="00DE20B3" w:rsidP="00DE20B3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Н. Н. Белоусова</w:t>
      </w:r>
    </w:p>
    <w:p w:rsidR="00AC7117" w:rsidRDefault="00AC7117">
      <w:bookmarkStart w:id="0" w:name="_GoBack"/>
      <w:bookmarkEnd w:id="0"/>
    </w:p>
    <w:sectPr w:rsidR="00AC7117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0B3"/>
    <w:rsid w:val="00143BEE"/>
    <w:rsid w:val="00AC7117"/>
    <w:rsid w:val="00DE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595C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0B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0B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Macintosh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1</cp:revision>
  <dcterms:created xsi:type="dcterms:W3CDTF">2021-01-14T17:28:00Z</dcterms:created>
  <dcterms:modified xsi:type="dcterms:W3CDTF">2021-01-14T17:28:00Z</dcterms:modified>
</cp:coreProperties>
</file>