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B0" w:rsidRDefault="008D4192">
      <w:pPr>
        <w:rPr>
          <w:rFonts w:ascii="Times New Roman" w:hAnsi="Times New Roman" w:cs="Times New Roman"/>
          <w:sz w:val="28"/>
          <w:szCs w:val="28"/>
        </w:rPr>
      </w:pPr>
      <w:r w:rsidRPr="008D4192">
        <w:rPr>
          <w:rFonts w:ascii="Times New Roman" w:hAnsi="Times New Roman" w:cs="Times New Roman"/>
          <w:sz w:val="28"/>
          <w:szCs w:val="28"/>
        </w:rPr>
        <w:t>ТВОРЧЕСТВУ ПРЕГРАДЫ НЕТ</w:t>
      </w:r>
    </w:p>
    <w:p w:rsidR="008D4192" w:rsidRDefault="008D4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Заречный</w:t>
      </w:r>
      <w:proofErr w:type="gramEnd"/>
      <w:r w:rsidR="00A25783">
        <w:rPr>
          <w:rFonts w:ascii="Times New Roman" w:hAnsi="Times New Roman" w:cs="Times New Roman"/>
          <w:sz w:val="28"/>
          <w:szCs w:val="28"/>
        </w:rPr>
        <w:t>, как и всей России,</w:t>
      </w:r>
      <w:r>
        <w:rPr>
          <w:rFonts w:ascii="Times New Roman" w:hAnsi="Times New Roman" w:cs="Times New Roman"/>
          <w:sz w:val="28"/>
          <w:szCs w:val="28"/>
        </w:rPr>
        <w:t xml:space="preserve"> перешли на ди</w:t>
      </w:r>
      <w:r w:rsidR="00A25783">
        <w:rPr>
          <w:rFonts w:ascii="Times New Roman" w:hAnsi="Times New Roman" w:cs="Times New Roman"/>
          <w:sz w:val="28"/>
          <w:szCs w:val="28"/>
        </w:rPr>
        <w:t>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учащихся.  Центр детского творчества, осуществляющий дополнительное образование детей в нашем городе, не стал исключением. Дело новое, впервые  педагоги начали работать в иных условиях. Важно было грамотно, умело организовать эту деятельность. Сразу же  были организованы вебинары, которые для педагов провели методист по техническому образованию </w:t>
      </w:r>
      <w:r w:rsidR="00A25783">
        <w:rPr>
          <w:rFonts w:ascii="Times New Roman" w:hAnsi="Times New Roman" w:cs="Times New Roman"/>
          <w:sz w:val="28"/>
          <w:szCs w:val="28"/>
        </w:rPr>
        <w:t xml:space="preserve">ЦДТ </w:t>
      </w:r>
      <w:r>
        <w:rPr>
          <w:rFonts w:ascii="Times New Roman" w:hAnsi="Times New Roman" w:cs="Times New Roman"/>
          <w:sz w:val="28"/>
          <w:szCs w:val="28"/>
        </w:rPr>
        <w:t>О.С. Вязовикова, педагоги дополнительного образования А. С. Шрамко, А. Ю. Юдина, Е. А. Петрова и другие. Вебинары, несомненно, оказали помощь при подготов</w:t>
      </w:r>
      <w:r w:rsidR="00A25783">
        <w:rPr>
          <w:rFonts w:ascii="Times New Roman" w:hAnsi="Times New Roman" w:cs="Times New Roman"/>
          <w:sz w:val="28"/>
          <w:szCs w:val="28"/>
        </w:rPr>
        <w:t>ке к  занятиям, к выбору разл</w:t>
      </w:r>
      <w:r>
        <w:rPr>
          <w:rFonts w:ascii="Times New Roman" w:hAnsi="Times New Roman" w:cs="Times New Roman"/>
          <w:sz w:val="28"/>
          <w:szCs w:val="28"/>
        </w:rPr>
        <w:t>ичных форм обучения.</w:t>
      </w:r>
    </w:p>
    <w:p w:rsidR="00225BA8" w:rsidRDefault="008D4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позже  по телеканалу Белка ТВ педагоги дополнительного образования Центра детского творчества</w:t>
      </w:r>
      <w:r w:rsidR="00225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Т.А. Романо</w:t>
      </w:r>
      <w:r w:rsidR="00225BA8">
        <w:rPr>
          <w:rFonts w:ascii="Times New Roman" w:hAnsi="Times New Roman" w:cs="Times New Roman"/>
          <w:sz w:val="28"/>
          <w:szCs w:val="28"/>
        </w:rPr>
        <w:t xml:space="preserve">ва, М.Ф. Перевалова и А.С. </w:t>
      </w:r>
      <w:r w:rsidR="00A25783">
        <w:rPr>
          <w:rFonts w:ascii="Times New Roman" w:hAnsi="Times New Roman" w:cs="Times New Roman"/>
          <w:sz w:val="28"/>
          <w:szCs w:val="28"/>
        </w:rPr>
        <w:t xml:space="preserve">Шрамко </w:t>
      </w:r>
      <w:r w:rsidR="00225BA8">
        <w:rPr>
          <w:rFonts w:ascii="Times New Roman" w:hAnsi="Times New Roman" w:cs="Times New Roman"/>
          <w:sz w:val="28"/>
          <w:szCs w:val="28"/>
        </w:rPr>
        <w:t xml:space="preserve">провели </w:t>
      </w:r>
      <w:r>
        <w:rPr>
          <w:rFonts w:ascii="Times New Roman" w:hAnsi="Times New Roman" w:cs="Times New Roman"/>
          <w:sz w:val="28"/>
          <w:szCs w:val="28"/>
        </w:rPr>
        <w:t>мастер-классы.</w:t>
      </w:r>
    </w:p>
    <w:p w:rsidR="00225BA8" w:rsidRDefault="0022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создали  ВК свои группы, где они постоянно на связи со своими воспитанниками. Ребята получают консультации, учатся, общаются</w:t>
      </w:r>
      <w:r w:rsidR="00A25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2D9" w:rsidRDefault="00AC4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Налажена плодотворная работа и с родителями, которые с пониманием отнеслись к дистанционному обучению детей.</w:t>
      </w:r>
    </w:p>
    <w:p w:rsidR="00225BA8" w:rsidRDefault="00225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 педагогов </w:t>
      </w:r>
      <w:r w:rsidR="00A25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 детского творчества – это творчество, творчество и еще раз творчество. Дистанционное образование не стало тому преградой.</w:t>
      </w:r>
    </w:p>
    <w:p w:rsidR="008D4192" w:rsidRDefault="00AC4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Н.Н. Белоусова</w:t>
      </w:r>
    </w:p>
    <w:p w:rsidR="008D4192" w:rsidRPr="008D4192" w:rsidRDefault="008D4192">
      <w:pPr>
        <w:rPr>
          <w:rFonts w:ascii="Times New Roman" w:hAnsi="Times New Roman" w:cs="Times New Roman"/>
          <w:sz w:val="28"/>
          <w:szCs w:val="28"/>
        </w:rPr>
      </w:pPr>
    </w:p>
    <w:sectPr w:rsidR="008D4192" w:rsidRPr="008D4192" w:rsidSect="00A7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192"/>
    <w:rsid w:val="001A02F7"/>
    <w:rsid w:val="00225BA8"/>
    <w:rsid w:val="008D4192"/>
    <w:rsid w:val="00A25783"/>
    <w:rsid w:val="00A735B0"/>
    <w:rsid w:val="00AC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8</cp:revision>
  <dcterms:created xsi:type="dcterms:W3CDTF">2020-04-23T06:14:00Z</dcterms:created>
  <dcterms:modified xsi:type="dcterms:W3CDTF">2020-04-23T06:34:00Z</dcterms:modified>
</cp:coreProperties>
</file>