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4933" w14:textId="77777777" w:rsidR="00766A82" w:rsidRPr="00C2295E" w:rsidRDefault="00766A82" w:rsidP="00EA4F5B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ПОЛОЖЕНИЕ</w:t>
      </w:r>
    </w:p>
    <w:p w14:paraId="5161226D" w14:textId="77777777" w:rsidR="00EA4F5B" w:rsidRDefault="00766A82" w:rsidP="00EA4F5B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</w:t>
      </w: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EA4F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проведении К</w:t>
      </w: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онкурсн</w:t>
      </w: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</w:t>
      </w:r>
      <w:r w:rsidR="00EA4F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го</w:t>
      </w: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отбор</w:t>
      </w:r>
      <w:r w:rsidR="00EA4F5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а</w:t>
      </w: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молодых </w:t>
      </w: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педагогов </w:t>
      </w:r>
    </w:p>
    <w:p w14:paraId="44908E08" w14:textId="77777777" w:rsidR="00EA4F5B" w:rsidRDefault="00766A82" w:rsidP="00EA4F5B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766A8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городов-участников проекта «Школа Росатома» для</w:t>
      </w: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 участия </w:t>
      </w:r>
    </w:p>
    <w:p w14:paraId="030B65F6" w14:textId="77777777" w:rsidR="00EA4F5B" w:rsidRDefault="00766A82" w:rsidP="00EA4F5B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 xml:space="preserve">в составе команды «Школы Росатома» </w:t>
      </w:r>
    </w:p>
    <w:p w14:paraId="2586BFC2" w14:textId="78A59328" w:rsidR="00766A82" w:rsidRPr="00C2295E" w:rsidRDefault="00766A82" w:rsidP="00EA4F5B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в Форуме сообществ молодых специалистов «Форсаж-2025»</w:t>
      </w:r>
    </w:p>
    <w:p w14:paraId="124834EA" w14:textId="7722B944" w:rsidR="00766A82" w:rsidRPr="00C2295E" w:rsidRDefault="00766A82" w:rsidP="00EA4F5B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A51C1" w14:textId="134724E0" w:rsidR="00766A82" w:rsidRPr="00C2295E" w:rsidRDefault="00766A82" w:rsidP="00EA4F5B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2B5E5A5A" w14:textId="6CB15076" w:rsidR="00766A82" w:rsidRPr="00C2295E" w:rsidRDefault="00766A82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Конкурсный отбор молодых </w:t>
      </w:r>
      <w:r w:rsidRPr="00766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городов-участников проекта «Школа Росатома» для</w:t>
      </w:r>
      <w:r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составе команды «Школы Росатома» в Форуме сообществ молодых специалистов «Форсаж-2025» (далее – Конкурс) проводится с целью поддержки и развития сообществ педагогов, реализующих модели формирования мировоззрения подрастающего поколения городов присутствия Госкорпорации «Росатом» в соответствии с традиционными российскими духовно-нравственными ценностями.</w:t>
      </w:r>
    </w:p>
    <w:p w14:paraId="6968A524" w14:textId="15A66E47" w:rsidR="00766A82" w:rsidRPr="00C2295E" w:rsidRDefault="00766A82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конкурсном отборе могут принять участие педагоги, работающие в </w:t>
      </w:r>
      <w:r w:rsidR="002C4508"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или (и) руководящей должности в </w:t>
      </w:r>
      <w:r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2C4508"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(дошкольных образовательных организациях, школах, учреждениях дополнительного образования детей) городов-участников проекта «Школа Росатома» (перечень городов представлен в Приложении 1), возраст которых на 12 июля 2025 года не достигнет 35 лет (молодые педагоги).</w:t>
      </w:r>
    </w:p>
    <w:p w14:paraId="2CE14D7F" w14:textId="23347792" w:rsidR="002C4508" w:rsidRPr="00C2295E" w:rsidRDefault="002C4508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Педагоги, прошедшие Конкурс, представят проект «Школа Росатома» в составе команды на </w:t>
      </w:r>
      <w:r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Форуме сообществ молодых специалистов «Форсаж-2025» (далее – Форум)</w:t>
      </w:r>
      <w:r w:rsidR="00EA4F5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, который пройдет с</w:t>
      </w:r>
      <w:r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06</w:t>
      </w:r>
      <w:r w:rsidR="00EA4F5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по </w:t>
      </w:r>
      <w:r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12 июля 2025 года. Подробная информация о Форуме </w:t>
      </w:r>
      <w:r w:rsidR="00EA4F5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размещена</w:t>
      </w:r>
      <w:r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на сайте </w:t>
      </w:r>
      <w:hyperlink r:id="rId7" w:history="1">
        <w:r w:rsidR="000C5A8A" w:rsidRPr="00C2295E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https://forsageforum.ru/</w:t>
        </w:r>
      </w:hyperlink>
      <w:r w:rsidR="00FF5B61" w:rsidRPr="00C2295E">
        <w:rPr>
          <w:rFonts w:ascii="Times New Roman" w:hAnsi="Times New Roman" w:cs="Times New Roman"/>
          <w:sz w:val="28"/>
          <w:szCs w:val="28"/>
        </w:rPr>
        <w:t>.</w:t>
      </w:r>
      <w:r w:rsidR="000C5A8A"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</w:p>
    <w:p w14:paraId="7041C530" w14:textId="2636B29B" w:rsidR="000C5A8A" w:rsidRPr="00C2295E" w:rsidRDefault="000C5A8A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1B6EBB01" w14:textId="11FB3D89" w:rsidR="000C5A8A" w:rsidRPr="00C2295E" w:rsidRDefault="000C5A8A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2. Подача заявки на Конкурс.</w:t>
      </w:r>
    </w:p>
    <w:p w14:paraId="3A697B9B" w14:textId="104FE889" w:rsidR="00D928CB" w:rsidRPr="00C2295E" w:rsidRDefault="00D928CB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2.1. </w:t>
      </w:r>
      <w:r w:rsidRPr="00C2295E">
        <w:rPr>
          <w:rFonts w:ascii="Times New Roman" w:hAnsi="Times New Roman" w:cs="Times New Roman"/>
          <w:i/>
          <w:iCs/>
          <w:sz w:val="28"/>
          <w:szCs w:val="28"/>
        </w:rPr>
        <w:t xml:space="preserve">Заявительный этап Конкурса. </w:t>
      </w:r>
      <w:r w:rsidRPr="00C2295E">
        <w:rPr>
          <w:rFonts w:ascii="Times New Roman" w:hAnsi="Times New Roman" w:cs="Times New Roman"/>
          <w:sz w:val="28"/>
          <w:szCs w:val="28"/>
        </w:rPr>
        <w:t xml:space="preserve">Заявки на </w:t>
      </w:r>
      <w:r w:rsidR="00FF5B61">
        <w:rPr>
          <w:rFonts w:ascii="Times New Roman" w:hAnsi="Times New Roman" w:cs="Times New Roman"/>
          <w:sz w:val="28"/>
          <w:szCs w:val="28"/>
        </w:rPr>
        <w:t>участие в К</w:t>
      </w:r>
      <w:r w:rsidRPr="00C2295E">
        <w:rPr>
          <w:rFonts w:ascii="Times New Roman" w:hAnsi="Times New Roman" w:cs="Times New Roman"/>
          <w:sz w:val="28"/>
          <w:szCs w:val="28"/>
        </w:rPr>
        <w:t>онкурс</w:t>
      </w:r>
      <w:r w:rsidR="00FF5B61">
        <w:rPr>
          <w:rFonts w:ascii="Times New Roman" w:hAnsi="Times New Roman" w:cs="Times New Roman"/>
          <w:sz w:val="28"/>
          <w:szCs w:val="28"/>
        </w:rPr>
        <w:t>е</w:t>
      </w:r>
      <w:r w:rsidRPr="00C2295E">
        <w:rPr>
          <w:rFonts w:ascii="Times New Roman" w:hAnsi="Times New Roman" w:cs="Times New Roman"/>
          <w:sz w:val="28"/>
          <w:szCs w:val="28"/>
        </w:rPr>
        <w:t xml:space="preserve"> принимаются до 18.00 (время московское) 06 апреля 2025 года. Для участия в Конкурсе педагогический работник направляет заявку в оргкомитет Конкурса на адрес электронной почты </w:t>
      </w:r>
      <w:hyperlink r:id="rId8" w:history="1">
        <w:r w:rsidRPr="00C2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rvsdidakt</w:t>
        </w:r>
        <w:r w:rsidRPr="00C2295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2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2295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2295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2295E">
        <w:rPr>
          <w:rFonts w:ascii="Times New Roman" w:hAnsi="Times New Roman" w:cs="Times New Roman"/>
          <w:sz w:val="28"/>
          <w:szCs w:val="28"/>
        </w:rPr>
        <w:t xml:space="preserve"> (требования к заявке представлены в Приложении 2). В течение суток с момента отправки заявки на Конкурс заявителю будет направлено подтверждение получения заявки и </w:t>
      </w:r>
      <w:r w:rsidRPr="00C2295E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прохождения технической экспертизы. С этого момента заявитель считается </w:t>
      </w:r>
      <w:r w:rsidR="00FF5B61">
        <w:rPr>
          <w:rFonts w:ascii="Times New Roman" w:hAnsi="Times New Roman" w:cs="Times New Roman"/>
          <w:sz w:val="28"/>
          <w:szCs w:val="28"/>
        </w:rPr>
        <w:t>У</w:t>
      </w:r>
      <w:r w:rsidRPr="00C2295E">
        <w:rPr>
          <w:rFonts w:ascii="Times New Roman" w:hAnsi="Times New Roman" w:cs="Times New Roman"/>
          <w:sz w:val="28"/>
          <w:szCs w:val="28"/>
        </w:rPr>
        <w:t>частником Конкурса.</w:t>
      </w:r>
    </w:p>
    <w:p w14:paraId="3D588235" w14:textId="570B621E" w:rsidR="00C2295E" w:rsidRPr="00C2295E" w:rsidRDefault="00D928CB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2.2. </w:t>
      </w:r>
      <w:r w:rsidRPr="00C2295E">
        <w:rPr>
          <w:rFonts w:ascii="Times New Roman" w:hAnsi="Times New Roman" w:cs="Times New Roman"/>
          <w:i/>
          <w:iCs/>
          <w:sz w:val="28"/>
          <w:szCs w:val="28"/>
        </w:rPr>
        <w:t>Экспертный этап Конкурса.</w:t>
      </w:r>
      <w:r w:rsidRPr="00C2295E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показателями, представленными в Приложении 3, экспертная комиссия определяет не более </w:t>
      </w:r>
      <w:r w:rsidR="00FF5B61">
        <w:rPr>
          <w:rFonts w:ascii="Times New Roman" w:hAnsi="Times New Roman" w:cs="Times New Roman"/>
          <w:sz w:val="28"/>
          <w:szCs w:val="28"/>
        </w:rPr>
        <w:t>30</w:t>
      </w:r>
      <w:r w:rsidRPr="00C2295E">
        <w:rPr>
          <w:rFonts w:ascii="Times New Roman" w:hAnsi="Times New Roman" w:cs="Times New Roman"/>
          <w:sz w:val="28"/>
          <w:szCs w:val="28"/>
        </w:rPr>
        <w:t xml:space="preserve"> финалистов Конкурса, которые приглашаются в дистанционный этап Конкурса. Финалисты Конкурса объявляются не позднее 12 апреля 2025 года на сайте проекта «Школа Росатома»</w:t>
      </w:r>
      <w:r w:rsidR="00FF5B6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F5B61" w:rsidRPr="00625DEF">
          <w:rPr>
            <w:rStyle w:val="a4"/>
            <w:rFonts w:ascii="Times New Roman" w:hAnsi="Times New Roman" w:cs="Times New Roman"/>
            <w:sz w:val="28"/>
            <w:szCs w:val="28"/>
          </w:rPr>
          <w:t>https://rosatomschool.ru/</w:t>
        </w:r>
      </w:hyperlink>
      <w:r w:rsidRPr="00C2295E">
        <w:rPr>
          <w:rFonts w:ascii="Times New Roman" w:hAnsi="Times New Roman" w:cs="Times New Roman"/>
          <w:sz w:val="28"/>
          <w:szCs w:val="28"/>
        </w:rPr>
        <w:t>.</w:t>
      </w:r>
    </w:p>
    <w:p w14:paraId="532E0154" w14:textId="0CED2C97" w:rsidR="00D928CB" w:rsidRPr="00C2295E" w:rsidRDefault="00D928CB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2.3. </w:t>
      </w:r>
      <w:r w:rsidRPr="00C2295E">
        <w:rPr>
          <w:rFonts w:ascii="Times New Roman" w:hAnsi="Times New Roman" w:cs="Times New Roman"/>
          <w:i/>
          <w:iCs/>
          <w:sz w:val="28"/>
          <w:szCs w:val="28"/>
        </w:rPr>
        <w:t xml:space="preserve">Дистанционный этап Конкурса. </w:t>
      </w:r>
      <w:r w:rsidRPr="00C2295E">
        <w:rPr>
          <w:rFonts w:ascii="Times New Roman" w:hAnsi="Times New Roman" w:cs="Times New Roman"/>
          <w:sz w:val="28"/>
          <w:szCs w:val="28"/>
        </w:rPr>
        <w:t xml:space="preserve">Онлайн-презентации педагогических идей, направленных на создание условий для формирования мировоззрения подрастающего поколения в соответствии с традиционными российскими духовно-нравственными ценностями и в контексте темы Форума </w:t>
      </w:r>
      <w:r w:rsidR="00FF5B61" w:rsidRPr="00C2295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–</w:t>
      </w:r>
      <w:r w:rsidRPr="00C2295E">
        <w:rPr>
          <w:rFonts w:ascii="Times New Roman" w:hAnsi="Times New Roman" w:cs="Times New Roman"/>
          <w:sz w:val="28"/>
          <w:szCs w:val="28"/>
        </w:rPr>
        <w:t xml:space="preserve"> </w:t>
      </w:r>
      <w:r w:rsidR="00C2295E" w:rsidRPr="00C2295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«Производство будущего: гордость и мечта»</w:t>
      </w:r>
      <w:r w:rsidR="00C2295E" w:rsidRPr="00C2295E">
        <w:rPr>
          <w:rFonts w:ascii="Times New Roman" w:hAnsi="Times New Roman" w:cs="Times New Roman"/>
          <w:sz w:val="28"/>
          <w:szCs w:val="28"/>
        </w:rPr>
        <w:t xml:space="preserve"> </w:t>
      </w:r>
      <w:r w:rsidRPr="00C2295E">
        <w:rPr>
          <w:rFonts w:ascii="Times New Roman" w:hAnsi="Times New Roman" w:cs="Times New Roman"/>
          <w:sz w:val="28"/>
          <w:szCs w:val="28"/>
        </w:rPr>
        <w:t xml:space="preserve">проводятся в единый день </w:t>
      </w:r>
      <w:r w:rsidR="00C2295E" w:rsidRPr="00C2295E">
        <w:rPr>
          <w:rFonts w:ascii="Times New Roman" w:hAnsi="Times New Roman" w:cs="Times New Roman"/>
          <w:sz w:val="28"/>
          <w:szCs w:val="28"/>
        </w:rPr>
        <w:t>20</w:t>
      </w:r>
      <w:r w:rsidRPr="00C2295E">
        <w:rPr>
          <w:rFonts w:ascii="Times New Roman" w:hAnsi="Times New Roman" w:cs="Times New Roman"/>
          <w:sz w:val="28"/>
          <w:szCs w:val="28"/>
        </w:rPr>
        <w:t xml:space="preserve"> апреля 2025 года по графику, который будет направлен </w:t>
      </w:r>
      <w:r w:rsidR="00C2295E" w:rsidRPr="00C2295E">
        <w:rPr>
          <w:rFonts w:ascii="Times New Roman" w:hAnsi="Times New Roman" w:cs="Times New Roman"/>
          <w:sz w:val="28"/>
          <w:szCs w:val="28"/>
        </w:rPr>
        <w:t>У</w:t>
      </w:r>
      <w:r w:rsidRPr="00C2295E">
        <w:rPr>
          <w:rFonts w:ascii="Times New Roman" w:hAnsi="Times New Roman" w:cs="Times New Roman"/>
          <w:sz w:val="28"/>
          <w:szCs w:val="28"/>
        </w:rPr>
        <w:t>частникам не позднее 18.00 (время московское) 1</w:t>
      </w:r>
      <w:r w:rsidR="00C2295E" w:rsidRPr="00C2295E">
        <w:rPr>
          <w:rFonts w:ascii="Times New Roman" w:hAnsi="Times New Roman" w:cs="Times New Roman"/>
          <w:sz w:val="28"/>
          <w:szCs w:val="28"/>
        </w:rPr>
        <w:t>5</w:t>
      </w:r>
      <w:r w:rsidRPr="00C2295E">
        <w:rPr>
          <w:rFonts w:ascii="Times New Roman" w:hAnsi="Times New Roman" w:cs="Times New Roman"/>
          <w:sz w:val="28"/>
          <w:szCs w:val="28"/>
        </w:rPr>
        <w:t xml:space="preserve"> апреля 2025 года. Методические рекомендации по подготовке к онлайн-презентации представлены в Приложении 4. </w:t>
      </w:r>
    </w:p>
    <w:p w14:paraId="26F5E795" w14:textId="78BB813F" w:rsidR="00D928CB" w:rsidRPr="00C2295E" w:rsidRDefault="00D928CB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2.4. Объявление победителей Конкурса состоится </w:t>
      </w:r>
      <w:r w:rsidR="00C2295E" w:rsidRPr="00C2295E">
        <w:rPr>
          <w:rFonts w:ascii="Times New Roman" w:hAnsi="Times New Roman" w:cs="Times New Roman"/>
          <w:sz w:val="28"/>
          <w:szCs w:val="28"/>
        </w:rPr>
        <w:t>25</w:t>
      </w:r>
      <w:r w:rsidRPr="00C2295E">
        <w:rPr>
          <w:rFonts w:ascii="Times New Roman" w:hAnsi="Times New Roman" w:cs="Times New Roman"/>
          <w:sz w:val="28"/>
          <w:szCs w:val="28"/>
        </w:rPr>
        <w:t xml:space="preserve"> апреля 2025 года</w:t>
      </w:r>
      <w:r w:rsidR="00FF5B61">
        <w:rPr>
          <w:rFonts w:ascii="Times New Roman" w:hAnsi="Times New Roman" w:cs="Times New Roman"/>
          <w:sz w:val="28"/>
          <w:szCs w:val="28"/>
        </w:rPr>
        <w:t xml:space="preserve"> на сайте проекта «Школа Росатома»</w:t>
      </w:r>
      <w:r w:rsidRPr="00C2295E">
        <w:rPr>
          <w:rFonts w:ascii="Times New Roman" w:hAnsi="Times New Roman" w:cs="Times New Roman"/>
          <w:sz w:val="28"/>
          <w:szCs w:val="28"/>
        </w:rPr>
        <w:t>.</w:t>
      </w:r>
    </w:p>
    <w:p w14:paraId="6E7462AB" w14:textId="13F952AA" w:rsidR="000C5A8A" w:rsidRPr="00C2295E" w:rsidRDefault="000C5A8A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07BFA87F" w14:textId="77777777" w:rsidR="00C2295E" w:rsidRPr="00C2295E" w:rsidRDefault="00C2295E" w:rsidP="00EA4F5B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95E">
        <w:rPr>
          <w:rFonts w:ascii="Times New Roman" w:hAnsi="Times New Roman" w:cs="Times New Roman"/>
          <w:b/>
          <w:bCs/>
          <w:sz w:val="28"/>
          <w:szCs w:val="28"/>
        </w:rPr>
        <w:t>3. Победители Конкурса.</w:t>
      </w:r>
    </w:p>
    <w:p w14:paraId="5EAFD73E" w14:textId="650E9D72" w:rsidR="00C2295E" w:rsidRPr="00C2295E" w:rsidRDefault="00C2295E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3.1. В Конкурсе определяется не более двадцати пяти победителей из числа </w:t>
      </w:r>
      <w:r w:rsidR="00FF5B61">
        <w:rPr>
          <w:rFonts w:ascii="Times New Roman" w:hAnsi="Times New Roman" w:cs="Times New Roman"/>
          <w:sz w:val="28"/>
          <w:szCs w:val="28"/>
        </w:rPr>
        <w:t>У</w:t>
      </w:r>
      <w:r w:rsidRPr="00C2295E">
        <w:rPr>
          <w:rFonts w:ascii="Times New Roman" w:hAnsi="Times New Roman" w:cs="Times New Roman"/>
          <w:sz w:val="28"/>
          <w:szCs w:val="28"/>
        </w:rPr>
        <w:t>частников.</w:t>
      </w:r>
    </w:p>
    <w:p w14:paraId="1AE14DD4" w14:textId="32139F3C" w:rsidR="00C2295E" w:rsidRPr="00C2295E" w:rsidRDefault="00C2295E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3.2. Победитель Конкурса получает диплом победителя и право участия в Форуме сообществ молодых специалистов «Форсаж-2025» 06-12 июля 2025 года в составе команды проекта «Школа Росатома».</w:t>
      </w:r>
    </w:p>
    <w:p w14:paraId="50736B7F" w14:textId="1AD27E8B" w:rsidR="00C2295E" w:rsidRPr="00C2295E" w:rsidRDefault="00C2295E" w:rsidP="00EA4F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3.3. Финалисты Конкурса, не одержавшие победу в Конкурсе, получают сертификат финалиста Конкурса.</w:t>
      </w:r>
    </w:p>
    <w:p w14:paraId="30E5722F" w14:textId="5A518CF9" w:rsidR="000C5A8A" w:rsidRPr="00C2295E" w:rsidRDefault="000C5A8A" w:rsidP="00EA4F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059A20C0" w14:textId="04E715A2" w:rsidR="00D928CB" w:rsidRPr="00C2295E" w:rsidRDefault="00D928CB" w:rsidP="00766A82">
      <w:pPr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44D23016" w14:textId="77777777" w:rsidR="00FF5B61" w:rsidRDefault="00FF5B61" w:rsidP="00766A82">
      <w:pPr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sectPr w:rsidR="00FF5B61" w:rsidSect="00BC4A4B">
          <w:headerReference w:type="default" r:id="rId10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7E40208F" w14:textId="77777777" w:rsidR="000C5A8A" w:rsidRPr="00C2295E" w:rsidRDefault="000C5A8A" w:rsidP="000C5A8A">
      <w:pPr>
        <w:jc w:val="right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lastRenderedPageBreak/>
        <w:t xml:space="preserve">Приложение 1. </w:t>
      </w:r>
    </w:p>
    <w:p w14:paraId="0DFB5C09" w14:textId="77777777" w:rsidR="00FF5B61" w:rsidRDefault="00FF5B61" w:rsidP="00D928C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75D0FE" w14:textId="6FBED4A5" w:rsidR="000C5A8A" w:rsidRDefault="000C5A8A" w:rsidP="00D928C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городов</w:t>
      </w:r>
      <w:r w:rsidR="00FF5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-участников проекта «Школа Росатома»:</w:t>
      </w:r>
      <w:r w:rsidRPr="00C22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A01524C" w14:textId="77777777" w:rsidR="00FF5B61" w:rsidRPr="00C2295E" w:rsidRDefault="00FF5B61" w:rsidP="00D928C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ABF9E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Ангарск, Иркутская область</w:t>
      </w:r>
    </w:p>
    <w:p w14:paraId="0535D32A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Балаково, Саратовская область </w:t>
      </w:r>
    </w:p>
    <w:p w14:paraId="7CF2AB2A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Билибино, Чукотский АО </w:t>
      </w:r>
    </w:p>
    <w:p w14:paraId="049D5599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Волгодонск, Ростовская область </w:t>
      </w:r>
    </w:p>
    <w:p w14:paraId="22E976AC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Глазов, Удмуртская Республика</w:t>
      </w:r>
    </w:p>
    <w:p w14:paraId="717A5EC7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Десногорск, Смоленская область </w:t>
      </w:r>
    </w:p>
    <w:p w14:paraId="7E92DE44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Димитровград, Ульяновская область </w:t>
      </w:r>
    </w:p>
    <w:p w14:paraId="6365DF25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Железногорск, Красноярский край </w:t>
      </w:r>
    </w:p>
    <w:p w14:paraId="562E85CD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Заречный, Пензенская область </w:t>
      </w:r>
    </w:p>
    <w:p w14:paraId="51CFF0DF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Заречный, Свердловская область </w:t>
      </w:r>
    </w:p>
    <w:p w14:paraId="31588E54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Зеленогорск, Красноярский край </w:t>
      </w:r>
    </w:p>
    <w:p w14:paraId="2D58F4E6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Ковров, Владимирская область</w:t>
      </w:r>
    </w:p>
    <w:p w14:paraId="48B7E0DD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Краснокаменск, Забайкальский край</w:t>
      </w:r>
    </w:p>
    <w:p w14:paraId="513A58CC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Курчатов, Курская область </w:t>
      </w:r>
    </w:p>
    <w:p w14:paraId="466D7422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Лесной, Свердловская область </w:t>
      </w:r>
    </w:p>
    <w:p w14:paraId="700D1703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Неман, Калининградская область</w:t>
      </w:r>
    </w:p>
    <w:p w14:paraId="4138C60D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Нововоронеж, Воронежская область </w:t>
      </w:r>
    </w:p>
    <w:p w14:paraId="3A12B338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Новоуральск, Свердловская область </w:t>
      </w:r>
    </w:p>
    <w:p w14:paraId="7A7244A8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Обнинск, Калужская область</w:t>
      </w:r>
    </w:p>
    <w:p w14:paraId="0CC0CEA8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Озерск, Челябинская область </w:t>
      </w:r>
    </w:p>
    <w:p w14:paraId="5BC4AC9D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Певек, Чукотский АО</w:t>
      </w:r>
    </w:p>
    <w:p w14:paraId="231EFBF9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Полярные зори, Мурманская область </w:t>
      </w:r>
    </w:p>
    <w:p w14:paraId="76B53960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Саров, Нижегородская область </w:t>
      </w:r>
    </w:p>
    <w:p w14:paraId="21670160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Северск, Томская область </w:t>
      </w:r>
    </w:p>
    <w:p w14:paraId="07AC9021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Снежинск, Челябинская область </w:t>
      </w:r>
    </w:p>
    <w:p w14:paraId="0221E3B6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Сосновый Бор, Ленинградская область </w:t>
      </w:r>
    </w:p>
    <w:p w14:paraId="6929668D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Трехгорный, Челябинская область </w:t>
      </w:r>
    </w:p>
    <w:p w14:paraId="74501A38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 xml:space="preserve">Удомля, Тверская область </w:t>
      </w:r>
    </w:p>
    <w:p w14:paraId="400AD5DF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Усолье-Сибирское, Иркутская область</w:t>
      </w:r>
    </w:p>
    <w:p w14:paraId="7ABBABD7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Электросталь, Московская область</w:t>
      </w:r>
    </w:p>
    <w:p w14:paraId="0CBC6386" w14:textId="77777777" w:rsidR="00D928CB" w:rsidRPr="00C2295E" w:rsidRDefault="00D928CB" w:rsidP="00FF5B61">
      <w:pPr>
        <w:pStyle w:val="a3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1134" w:firstLine="284"/>
        <w:rPr>
          <w:rFonts w:ascii="Times New Roman" w:hAnsi="Times New Roman" w:cs="Times New Roman"/>
          <w:sz w:val="28"/>
          <w:szCs w:val="28"/>
        </w:rPr>
      </w:pPr>
      <w:r w:rsidRPr="00C2295E">
        <w:rPr>
          <w:rFonts w:ascii="Times New Roman" w:hAnsi="Times New Roman" w:cs="Times New Roman"/>
          <w:sz w:val="28"/>
          <w:szCs w:val="28"/>
        </w:rPr>
        <w:t>Энергодар, Запорожская область</w:t>
      </w:r>
    </w:p>
    <w:p w14:paraId="6B8E3827" w14:textId="77777777" w:rsidR="000C5A8A" w:rsidRPr="00C2295E" w:rsidRDefault="000C5A8A" w:rsidP="00766A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B023" w14:textId="77777777" w:rsidR="00FF5B61" w:rsidRDefault="00FF5B61" w:rsidP="00766A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5B61" w:rsidSect="00BC4A4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319999E2" w14:textId="58FF5CC5" w:rsidR="00766A82" w:rsidRPr="00EC5EB0" w:rsidRDefault="00C2295E" w:rsidP="00C2295E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E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2.</w:t>
      </w:r>
    </w:p>
    <w:p w14:paraId="5796D632" w14:textId="7061975E" w:rsidR="00C2295E" w:rsidRPr="00C2295E" w:rsidRDefault="00C2295E" w:rsidP="00C2295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95E">
        <w:rPr>
          <w:rFonts w:ascii="Times New Roman" w:hAnsi="Times New Roman" w:cs="Times New Roman"/>
          <w:b/>
          <w:bCs/>
          <w:sz w:val="28"/>
          <w:szCs w:val="28"/>
        </w:rPr>
        <w:t>Требования к заявке на</w:t>
      </w:r>
      <w:r w:rsidR="00FF5B61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</w:t>
      </w:r>
      <w:r w:rsidRPr="00C2295E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FF5B61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1C8EF5BD" w14:textId="77777777" w:rsidR="00BA193A" w:rsidRDefault="00BA193A" w:rsidP="00BA193A">
      <w:pPr>
        <w:ind w:left="4536"/>
        <w:jc w:val="both"/>
        <w:rPr>
          <w:rStyle w:val="a7"/>
          <w:rFonts w:ascii="Arial" w:hAnsi="Arial" w:cs="Arial"/>
          <w:color w:val="212529"/>
          <w:shd w:val="clear" w:color="auto" w:fill="FFFFFF"/>
        </w:rPr>
      </w:pPr>
    </w:p>
    <w:p w14:paraId="56E5DE7E" w14:textId="7329F513" w:rsidR="00CC69E7" w:rsidRPr="00FF5B61" w:rsidRDefault="00CC69E7" w:rsidP="00CC69E7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212529"/>
          <w:sz w:val="28"/>
          <w:szCs w:val="28"/>
          <w:shd w:val="clear" w:color="auto" w:fill="FFFFFF"/>
        </w:rPr>
      </w:pPr>
      <w:r w:rsidRPr="00FF5B61">
        <w:rPr>
          <w:rStyle w:val="a7"/>
          <w:rFonts w:ascii="Times New Roman" w:hAnsi="Times New Roman" w:cs="Times New Roman"/>
          <w:b/>
          <w:bCs/>
          <w:i w:val="0"/>
          <w:iCs w:val="0"/>
          <w:color w:val="212529"/>
          <w:sz w:val="28"/>
          <w:szCs w:val="28"/>
          <w:shd w:val="clear" w:color="auto" w:fill="FFFFFF"/>
        </w:rPr>
        <w:t>Смысловое поле</w:t>
      </w:r>
    </w:p>
    <w:p w14:paraId="63DDC3AD" w14:textId="1FE95EC8" w:rsidR="00BA193A" w:rsidRPr="00FF5B61" w:rsidRDefault="00BA193A" w:rsidP="00BA193A">
      <w:pPr>
        <w:ind w:left="4536"/>
        <w:jc w:val="both"/>
        <w:rPr>
          <w:rStyle w:val="a7"/>
          <w:rFonts w:ascii="Times New Roman" w:hAnsi="Times New Roman" w:cs="Times New Roman"/>
          <w:color w:val="212529"/>
          <w:shd w:val="clear" w:color="auto" w:fill="FFFFFF"/>
        </w:rPr>
      </w:pPr>
      <w:r w:rsidRPr="00FF5B61">
        <w:rPr>
          <w:rStyle w:val="a7"/>
          <w:rFonts w:ascii="Times New Roman" w:hAnsi="Times New Roman" w:cs="Times New Roman"/>
          <w:color w:val="212529"/>
          <w:shd w:val="clear" w:color="auto" w:fill="FFFFFF"/>
        </w:rPr>
        <w:t>«Передавать знания – это великая работа. Но передать убеждения гораздо сложнее. Для того, чтобы передать мечту, нужно самому мечтать, чтобы передать веру – самому верить. А для того, чтобы передать патриотизм, надо самому быть патриотом.»</w:t>
      </w:r>
    </w:p>
    <w:p w14:paraId="776BFFD0" w14:textId="7B0082C0" w:rsidR="00BA193A" w:rsidRDefault="00BA193A" w:rsidP="00FF5B61">
      <w:pPr>
        <w:ind w:left="4536"/>
        <w:jc w:val="right"/>
        <w:rPr>
          <w:rStyle w:val="a7"/>
          <w:rFonts w:ascii="Times New Roman" w:hAnsi="Times New Roman" w:cs="Times New Roman"/>
          <w:color w:val="212529"/>
          <w:shd w:val="clear" w:color="auto" w:fill="FFFFFF"/>
        </w:rPr>
      </w:pPr>
      <w:r w:rsidRPr="00FF5B61">
        <w:rPr>
          <w:rStyle w:val="a7"/>
          <w:rFonts w:ascii="Times New Roman" w:hAnsi="Times New Roman" w:cs="Times New Roman"/>
          <w:color w:val="212529"/>
          <w:shd w:val="clear" w:color="auto" w:fill="FFFFFF"/>
        </w:rPr>
        <w:t>С.В. Кириенко</w:t>
      </w:r>
    </w:p>
    <w:p w14:paraId="22D0439C" w14:textId="77777777" w:rsidR="00FF5B61" w:rsidRPr="00FF5B61" w:rsidRDefault="00FF5B61" w:rsidP="00FF5B61">
      <w:pPr>
        <w:ind w:left="4536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60E5F301" w14:textId="77D3A893" w:rsidR="00766A82" w:rsidRDefault="00682A1B" w:rsidP="00747178">
      <w:pPr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Тема Форума </w:t>
      </w:r>
      <w:r w:rsidRPr="00682A1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сообществ молодых специалистов «Форсаж-2025»</w:t>
      </w:r>
      <w:r w:rsidR="00B4248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–</w:t>
      </w:r>
      <w:r w:rsidR="00B42489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«Производство будущего: гордость и мечта»</w:t>
      </w:r>
      <w:r w:rsidR="00593E6D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="00BA193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Сфера образования – это сфера человеческой деятельности, которая производит будущее – образовывает и воспитывает поколения россиян, которые и будут определять всё, что будет происходить в России через 20-40-60 лет. Образование и воспитание – это и есть производство будущего. Образование и воспитание прочно стоят на культурно-историческом фундаменте, созданном поколениями россиян, живших до нас, и это позволяет каждому 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юному россиянину в процессе познания в период своего взросления испытывать гордость за свою страну, за ее историю, культуру, науку, технологии, ее народ. Россия всегда жила и продолжает жить большими идеями на будущее. Еще в 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en-US" w:eastAsia="ru-RU"/>
        </w:rPr>
        <w:t>XIX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веке поколения наших предков мечтали о 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осмосе и в середине 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en-US" w:eastAsia="ru-RU"/>
        </w:rPr>
        <w:t>XX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века советский человек первым в мире побывал в 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осмосе, 80 лет назад поколения наших героических предков с</w:t>
      </w:r>
      <w:r w:rsidR="008D2670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="00097295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нуля строили атомную промышленность России, которая сегодня – самая мощная и высокотехнологичная отрасль в России и мире. Способность проектировать будущее страны</w:t>
      </w:r>
      <w:r w:rsidR="00CC69E7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и собственное будущее – одна из самых важных способностей, которая может быть сформирована у молодого поколения в процессе получения образования.</w:t>
      </w:r>
    </w:p>
    <w:p w14:paraId="01DC405E" w14:textId="77777777" w:rsidR="00593E6D" w:rsidRPr="00747178" w:rsidRDefault="00593E6D" w:rsidP="00766A82">
      <w:pP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14:paraId="31D9123B" w14:textId="08DCD653" w:rsidR="00CC69E7" w:rsidRDefault="00CC69E7" w:rsidP="00CC69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заявки подается 2 файла:</w:t>
      </w:r>
    </w:p>
    <w:p w14:paraId="6F9D2923" w14:textId="77777777" w:rsidR="00CC69E7" w:rsidRDefault="00CC69E7" w:rsidP="00CC69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паспорт заявки в двух форматах: </w:t>
      </w:r>
      <w:r w:rsidRPr="001E75DE"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1E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E75DE"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(заявка заверяется личной подписью участника и подписью руководителя образовательной организации, в которой работает участник – форма представлена ниже);</w:t>
      </w:r>
    </w:p>
    <w:p w14:paraId="7B401D65" w14:textId="71769923" w:rsidR="00CC69E7" w:rsidRDefault="00CC69E7" w:rsidP="00CC69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описание идеи образовательного (воспитательного, просветительского) формата работы с детьми, направленного на формирование способности и желания у подрастающего поколения проектировать будущее своей страны и собственного будущего – предоставляется в свободной форме, объем описания не должен превышать двух страниц (шрифт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 шрифта – 12, интервал одинарный)</w:t>
      </w:r>
      <w:r w:rsidR="00C303BE">
        <w:rPr>
          <w:rFonts w:ascii="Times New Roman" w:hAnsi="Times New Roman" w:cs="Times New Roman"/>
          <w:sz w:val="28"/>
          <w:szCs w:val="28"/>
        </w:rPr>
        <w:t>.</w:t>
      </w:r>
    </w:p>
    <w:p w14:paraId="5A42256B" w14:textId="1DC4716F" w:rsidR="00CC69E7" w:rsidRDefault="00CC69E7" w:rsidP="00CC69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Паспорта заявки конкурсант подает интернет-ссылку на размещенный в сети Интернет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0542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облако) </w:t>
      </w:r>
      <w:r w:rsidRPr="00196829">
        <w:rPr>
          <w:rFonts w:ascii="Times New Roman" w:hAnsi="Times New Roman" w:cs="Times New Roman"/>
          <w:i/>
          <w:iCs/>
          <w:sz w:val="28"/>
          <w:szCs w:val="28"/>
        </w:rPr>
        <w:t>презентационный видеоролик</w:t>
      </w:r>
      <w:r w:rsidRPr="001968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которого не более 5 минут, который будет снят конкурсантом специально для Конкурса. В ролике конкурсанту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коротко рассказать о себе, показать себя в деятельности, рассказать об идее формата работы с детьми, представленной на Конкурс.</w:t>
      </w:r>
    </w:p>
    <w:p w14:paraId="49B357DC" w14:textId="77777777" w:rsidR="00EC5EB0" w:rsidRPr="00766A82" w:rsidRDefault="00EC5EB0" w:rsidP="00766A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C4211" w14:textId="0576CA5F" w:rsidR="00CC69E7" w:rsidRPr="00670547" w:rsidRDefault="00CC69E7" w:rsidP="000B0D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547">
        <w:rPr>
          <w:rFonts w:ascii="Times New Roman" w:hAnsi="Times New Roman" w:cs="Times New Roman"/>
          <w:b/>
          <w:bCs/>
          <w:sz w:val="28"/>
          <w:szCs w:val="28"/>
        </w:rPr>
        <w:t>Форма паспорта заявки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934"/>
      </w:tblGrid>
      <w:tr w:rsidR="00CC69E7" w14:paraId="357EE669" w14:textId="77777777" w:rsidTr="00ED1495">
        <w:tc>
          <w:tcPr>
            <w:tcW w:w="2405" w:type="dxa"/>
          </w:tcPr>
          <w:p w14:paraId="41BF4B2F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6934" w:type="dxa"/>
          </w:tcPr>
          <w:p w14:paraId="62B42F13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D75" w14:paraId="60BCCC23" w14:textId="77777777" w:rsidTr="00ED1495">
        <w:tc>
          <w:tcPr>
            <w:tcW w:w="2405" w:type="dxa"/>
          </w:tcPr>
          <w:p w14:paraId="141E2FF1" w14:textId="39DA4430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6934" w:type="dxa"/>
          </w:tcPr>
          <w:p w14:paraId="6521E78C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6DB620B7" w14:textId="77777777" w:rsidTr="00ED1495">
        <w:tc>
          <w:tcPr>
            <w:tcW w:w="2405" w:type="dxa"/>
          </w:tcPr>
          <w:p w14:paraId="605A234F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(в соответствии с уставом)</w:t>
            </w:r>
          </w:p>
        </w:tc>
        <w:tc>
          <w:tcPr>
            <w:tcW w:w="6934" w:type="dxa"/>
          </w:tcPr>
          <w:p w14:paraId="7D096D61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28EEDB17" w14:textId="77777777" w:rsidTr="00ED1495">
        <w:tc>
          <w:tcPr>
            <w:tcW w:w="2405" w:type="dxa"/>
          </w:tcPr>
          <w:p w14:paraId="7F11FDB2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(указывается основная должность)</w:t>
            </w:r>
          </w:p>
        </w:tc>
        <w:tc>
          <w:tcPr>
            <w:tcW w:w="6934" w:type="dxa"/>
          </w:tcPr>
          <w:p w14:paraId="703E812F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38A38357" w14:textId="77777777" w:rsidTr="00ED1495">
        <w:tc>
          <w:tcPr>
            <w:tcW w:w="2405" w:type="dxa"/>
          </w:tcPr>
          <w:p w14:paraId="6E57D44C" w14:textId="77777777" w:rsidR="00CC69E7" w:rsidRPr="0067054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934" w:type="dxa"/>
          </w:tcPr>
          <w:p w14:paraId="3A786ABC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669BD13D" w14:textId="77777777" w:rsidTr="00ED1495">
        <w:tc>
          <w:tcPr>
            <w:tcW w:w="2405" w:type="dxa"/>
          </w:tcPr>
          <w:p w14:paraId="530A02DE" w14:textId="2073B0B2" w:rsidR="00CC69E7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мм.гггг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34" w:type="dxa"/>
          </w:tcPr>
          <w:p w14:paraId="421CD172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397F2F62" w14:textId="77777777" w:rsidTr="00ED1495">
        <w:tc>
          <w:tcPr>
            <w:tcW w:w="2405" w:type="dxa"/>
          </w:tcPr>
          <w:p w14:paraId="73F280A9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34" w:type="dxa"/>
          </w:tcPr>
          <w:p w14:paraId="393ECE5A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6EB309FB" w14:textId="77777777" w:rsidTr="00ED1495">
        <w:tc>
          <w:tcPr>
            <w:tcW w:w="2405" w:type="dxa"/>
          </w:tcPr>
          <w:p w14:paraId="5F499087" w14:textId="77777777" w:rsidR="00CC69E7" w:rsidRPr="0067054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(в формате +7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**********)</w:t>
            </w:r>
          </w:p>
        </w:tc>
        <w:tc>
          <w:tcPr>
            <w:tcW w:w="6934" w:type="dxa"/>
          </w:tcPr>
          <w:p w14:paraId="243A614A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E7" w14:paraId="31B2175E" w14:textId="77777777" w:rsidTr="00ED1495">
        <w:tc>
          <w:tcPr>
            <w:tcW w:w="2405" w:type="dxa"/>
          </w:tcPr>
          <w:p w14:paraId="6592C191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Интернет-ссылка на презентационный видеоролик </w:t>
            </w:r>
          </w:p>
        </w:tc>
        <w:tc>
          <w:tcPr>
            <w:tcW w:w="6934" w:type="dxa"/>
          </w:tcPr>
          <w:p w14:paraId="4A18BA5B" w14:textId="77777777" w:rsidR="00CC69E7" w:rsidRDefault="00CC69E7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37309E" w14:textId="77777777" w:rsidR="00CC69E7" w:rsidRDefault="00CC69E7" w:rsidP="00CC69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0CB1C" w14:textId="77777777" w:rsidR="00CC69E7" w:rsidRDefault="00CC69E7" w:rsidP="00CC6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________________________)</w:t>
      </w:r>
    </w:p>
    <w:p w14:paraId="2370132B" w14:textId="393E4553" w:rsidR="00CC69E7" w:rsidRPr="000B0D75" w:rsidRDefault="00CC69E7" w:rsidP="00CC69E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E6CDE">
        <w:rPr>
          <w:rFonts w:ascii="Times New Roman" w:hAnsi="Times New Roman" w:cs="Times New Roman"/>
          <w:sz w:val="16"/>
          <w:szCs w:val="16"/>
        </w:rPr>
        <w:t>подпись</w:t>
      </w:r>
    </w:p>
    <w:p w14:paraId="1D9C305D" w14:textId="77777777" w:rsidR="00CC69E7" w:rsidRDefault="00CC69E7" w:rsidP="00CC6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</w:p>
    <w:p w14:paraId="0BF82E2A" w14:textId="27585092" w:rsidR="00CC69E7" w:rsidRPr="0073218E" w:rsidRDefault="00CC69E7" w:rsidP="00CC69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Фамилия и инициалы)</w:t>
      </w:r>
    </w:p>
    <w:p w14:paraId="4B0FB495" w14:textId="77777777" w:rsidR="00CC69E7" w:rsidRDefault="00CC69E7" w:rsidP="00CC69E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E6CDE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A2672">
        <w:rPr>
          <w:rFonts w:ascii="Times New Roman" w:hAnsi="Times New Roman" w:cs="Times New Roman"/>
          <w:sz w:val="28"/>
          <w:szCs w:val="28"/>
        </w:rPr>
        <w:t>М.П.</w:t>
      </w:r>
    </w:p>
    <w:p w14:paraId="0DF6F588" w14:textId="77777777" w:rsidR="008D2670" w:rsidRDefault="008D2670" w:rsidP="00C229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8D2670" w:rsidSect="00BC4A4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427A255F" w14:textId="0CD75DFF" w:rsidR="00C2295E" w:rsidRPr="00EC5EB0" w:rsidRDefault="00C2295E" w:rsidP="00C229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C5E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3.</w:t>
      </w:r>
    </w:p>
    <w:p w14:paraId="3D3DAE18" w14:textId="26DA5C28" w:rsidR="00C2295E" w:rsidRPr="00EC5EB0" w:rsidRDefault="00C2295E" w:rsidP="00EC5E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EB0">
        <w:rPr>
          <w:rFonts w:ascii="Times New Roman" w:hAnsi="Times New Roman" w:cs="Times New Roman"/>
          <w:b/>
          <w:bCs/>
          <w:sz w:val="28"/>
          <w:szCs w:val="28"/>
        </w:rPr>
        <w:t>Показатели экспертизы конкурсных заявок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88"/>
        <w:gridCol w:w="5237"/>
        <w:gridCol w:w="3114"/>
      </w:tblGrid>
      <w:tr w:rsidR="000B0D75" w14:paraId="60C25269" w14:textId="77777777" w:rsidTr="00ED1495">
        <w:tc>
          <w:tcPr>
            <w:tcW w:w="529" w:type="pct"/>
          </w:tcPr>
          <w:p w14:paraId="6AFC037E" w14:textId="77777777" w:rsidR="000B0D75" w:rsidRPr="006769D0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04" w:type="pct"/>
          </w:tcPr>
          <w:p w14:paraId="611ED60F" w14:textId="77777777" w:rsidR="000B0D75" w:rsidRPr="006769D0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667" w:type="pct"/>
          </w:tcPr>
          <w:p w14:paraId="7706F3C2" w14:textId="77777777" w:rsidR="000B0D75" w:rsidRPr="006769D0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9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</w:t>
            </w:r>
          </w:p>
        </w:tc>
      </w:tr>
      <w:tr w:rsidR="000B0D75" w14:paraId="50CC0CD6" w14:textId="77777777" w:rsidTr="00ED1495">
        <w:tc>
          <w:tcPr>
            <w:tcW w:w="5000" w:type="pct"/>
            <w:gridSpan w:val="3"/>
          </w:tcPr>
          <w:p w14:paraId="19E06694" w14:textId="77777777" w:rsidR="000B0D75" w:rsidRPr="00956139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материалов, представленных в составе заявки</w:t>
            </w:r>
          </w:p>
        </w:tc>
      </w:tr>
      <w:tr w:rsidR="000B0D75" w14:paraId="3500E112" w14:textId="77777777" w:rsidTr="00ED1495">
        <w:tc>
          <w:tcPr>
            <w:tcW w:w="529" w:type="pct"/>
          </w:tcPr>
          <w:p w14:paraId="3F155C1D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4" w:type="pct"/>
          </w:tcPr>
          <w:p w14:paraId="317B8D5E" w14:textId="7756B2B2" w:rsidR="000B0D75" w:rsidRPr="00956139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представленного описания идеи формата работы с детьми, направленного на формирование способности и желания у подрастающего поколения проектировать будущее своей страны и собственного будущего.</w:t>
            </w:r>
          </w:p>
        </w:tc>
        <w:tc>
          <w:tcPr>
            <w:tcW w:w="1667" w:type="pct"/>
          </w:tcPr>
          <w:p w14:paraId="6BEB17E7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0B0D75" w14:paraId="0D10537B" w14:textId="77777777" w:rsidTr="00ED1495">
        <w:tc>
          <w:tcPr>
            <w:tcW w:w="529" w:type="pct"/>
          </w:tcPr>
          <w:p w14:paraId="79DBF841" w14:textId="0E8D1F1F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4" w:type="pct"/>
          </w:tcPr>
          <w:p w14:paraId="06CFC0EA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Содержательность презентационного видеоролика.</w:t>
            </w:r>
          </w:p>
        </w:tc>
        <w:tc>
          <w:tcPr>
            <w:tcW w:w="1667" w:type="pct"/>
          </w:tcPr>
          <w:p w14:paraId="6B2888AD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0B0D75" w:rsidRPr="00956139" w14:paraId="26F24C61" w14:textId="77777777" w:rsidTr="00ED1495">
        <w:tc>
          <w:tcPr>
            <w:tcW w:w="5000" w:type="pct"/>
            <w:gridSpan w:val="3"/>
          </w:tcPr>
          <w:p w14:paraId="465F4843" w14:textId="77777777" w:rsidR="000B0D75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Качество онлайн-презентации мастерской </w:t>
            </w:r>
          </w:p>
          <w:p w14:paraId="5063FD1E" w14:textId="77777777" w:rsidR="000B0D75" w:rsidRPr="00956139" w:rsidRDefault="000B0D75" w:rsidP="00ED1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дистанционном этапе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9561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онкурса</w:t>
            </w:r>
          </w:p>
        </w:tc>
      </w:tr>
      <w:tr w:rsidR="000B0D75" w14:paraId="5FE67B65" w14:textId="77777777" w:rsidTr="00ED1495">
        <w:tc>
          <w:tcPr>
            <w:tcW w:w="529" w:type="pct"/>
          </w:tcPr>
          <w:p w14:paraId="3868EEF8" w14:textId="7C676E53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4" w:type="pct"/>
          </w:tcPr>
          <w:p w14:paraId="2CA46FBE" w14:textId="77452A7D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r w:rsidRPr="00C2295E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Онлайн-презентации педагогических идей, направленных на создание условий для формирования мировоззрения подрастающего поколения в соответствии с традиционными российскими духовно-нравственными ценностями и в контексте темы Форума «Форсаж» </w:t>
            </w:r>
            <w:r w:rsidR="008D267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C22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«Производство будущего: гордость и мечта»</w:t>
            </w:r>
            <w:r w:rsidR="00010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67" w:type="pct"/>
          </w:tcPr>
          <w:p w14:paraId="3B5FA916" w14:textId="77777777" w:rsidR="000B0D75" w:rsidRDefault="000B0D75" w:rsidP="00ED14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 баллов</w:t>
            </w:r>
          </w:p>
        </w:tc>
      </w:tr>
      <w:tr w:rsidR="000B0D75" w14:paraId="7D9425B7" w14:textId="77777777" w:rsidTr="00ED1495">
        <w:tc>
          <w:tcPr>
            <w:tcW w:w="3333" w:type="pct"/>
            <w:gridSpan w:val="2"/>
          </w:tcPr>
          <w:p w14:paraId="233B1179" w14:textId="77777777" w:rsidR="000B0D75" w:rsidRPr="009D1BBA" w:rsidRDefault="000B0D75" w:rsidP="00ED14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B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67" w:type="pct"/>
          </w:tcPr>
          <w:p w14:paraId="2C1A073B" w14:textId="7981D914" w:rsidR="000B0D75" w:rsidRPr="009D1BBA" w:rsidRDefault="00010BC3" w:rsidP="00ED14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</w:tbl>
    <w:p w14:paraId="220E21E8" w14:textId="5B28CAC8" w:rsidR="00C2295E" w:rsidRDefault="00C2295E" w:rsidP="000B0D75">
      <w:pPr>
        <w:rPr>
          <w:rFonts w:ascii="Times New Roman" w:hAnsi="Times New Roman" w:cs="Times New Roman"/>
          <w:sz w:val="28"/>
          <w:szCs w:val="28"/>
        </w:rPr>
      </w:pPr>
    </w:p>
    <w:p w14:paraId="46F83B2A" w14:textId="77777777" w:rsidR="00EC5EB0" w:rsidRDefault="00EC5EB0" w:rsidP="00EC5EB0">
      <w:pPr>
        <w:rPr>
          <w:rFonts w:ascii="Times New Roman" w:hAnsi="Times New Roman" w:cs="Times New Roman"/>
          <w:sz w:val="28"/>
          <w:szCs w:val="28"/>
        </w:rPr>
      </w:pPr>
    </w:p>
    <w:p w14:paraId="337C04F5" w14:textId="77777777" w:rsidR="008D2670" w:rsidRDefault="008D2670" w:rsidP="00C229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  <w:sectPr w:rsidR="008D2670" w:rsidSect="00BC4A4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2DD18C2" w14:textId="72F1CFDB" w:rsidR="00C2295E" w:rsidRPr="00EC5EB0" w:rsidRDefault="00C2295E" w:rsidP="00C229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C5E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4.</w:t>
      </w:r>
    </w:p>
    <w:p w14:paraId="12FEFC7C" w14:textId="77777777" w:rsidR="00EC5EB0" w:rsidRDefault="00EC5EB0" w:rsidP="00EC5E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EB0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подготовке к онлайн-презентации </w:t>
      </w:r>
    </w:p>
    <w:p w14:paraId="41C0007D" w14:textId="0E55F75A" w:rsidR="00C2295E" w:rsidRDefault="00EC5EB0" w:rsidP="00EC5E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EB0">
        <w:rPr>
          <w:rFonts w:ascii="Times New Roman" w:hAnsi="Times New Roman" w:cs="Times New Roman"/>
          <w:b/>
          <w:bCs/>
          <w:sz w:val="28"/>
          <w:szCs w:val="28"/>
        </w:rPr>
        <w:t>на дистанционном этапе Конкурса</w:t>
      </w:r>
    </w:p>
    <w:p w14:paraId="646FEC3C" w14:textId="620BDF67" w:rsidR="00010BC3" w:rsidRDefault="00010BC3" w:rsidP="0001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Онлайн-презентация может иметь продолжительность не более 10 минут.</w:t>
      </w:r>
    </w:p>
    <w:p w14:paraId="34C6B80D" w14:textId="77777777" w:rsidR="00010BC3" w:rsidRDefault="00010BC3" w:rsidP="0001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Онлайн-презентацию конкурсант должен проводить лично в прямом эфире.</w:t>
      </w:r>
    </w:p>
    <w:p w14:paraId="468FA709" w14:textId="52746928" w:rsidR="00010BC3" w:rsidRDefault="00010BC3" w:rsidP="0001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Онлайн-презентация должна сопровождаться компьютерной презентацией (количество слайдов в презентации – не более 5). В презентации рекомендуется использовать фотографии, схемы, модели и т.п. для иллюстрации представляемых мыслей.</w:t>
      </w:r>
    </w:p>
    <w:p w14:paraId="1007D5B8" w14:textId="1577F7BF" w:rsidR="00010BC3" w:rsidRDefault="00010BC3" w:rsidP="00010B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онлайн-презентации должны бать представлены два смысловых блока:</w:t>
      </w:r>
    </w:p>
    <w:p w14:paraId="179EB855" w14:textId="7238C0BF" w:rsidR="00010BC3" w:rsidRPr="00196829" w:rsidRDefault="00010BC3" w:rsidP="00010BC3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829">
        <w:rPr>
          <w:rFonts w:ascii="Times New Roman" w:hAnsi="Times New Roman" w:cs="Times New Roman"/>
          <w:sz w:val="28"/>
          <w:szCs w:val="28"/>
        </w:rPr>
        <w:t>презентация себя (рассказ о себе</w:t>
      </w:r>
      <w:r>
        <w:rPr>
          <w:rFonts w:ascii="Times New Roman" w:hAnsi="Times New Roman" w:cs="Times New Roman"/>
          <w:sz w:val="28"/>
          <w:szCs w:val="28"/>
        </w:rPr>
        <w:t>, своих увлечениях, убеждениях и т.п. (до 5</w:t>
      </w:r>
      <w:r w:rsidRPr="00196829">
        <w:rPr>
          <w:rFonts w:ascii="Times New Roman" w:hAnsi="Times New Roman" w:cs="Times New Roman"/>
          <w:sz w:val="28"/>
          <w:szCs w:val="28"/>
        </w:rPr>
        <w:t xml:space="preserve"> минут);</w:t>
      </w:r>
    </w:p>
    <w:p w14:paraId="08E934DC" w14:textId="5F8C981C" w:rsidR="00EC5EB0" w:rsidRPr="00010BC3" w:rsidRDefault="00010BC3" w:rsidP="00EC5EB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829">
        <w:rPr>
          <w:rFonts w:ascii="Times New Roman" w:hAnsi="Times New Roman" w:cs="Times New Roman"/>
          <w:sz w:val="28"/>
          <w:szCs w:val="28"/>
        </w:rPr>
        <w:t xml:space="preserve">идея </w:t>
      </w:r>
      <w:r>
        <w:rPr>
          <w:rFonts w:ascii="Times New Roman" w:hAnsi="Times New Roman" w:cs="Times New Roman"/>
          <w:sz w:val="28"/>
          <w:szCs w:val="28"/>
        </w:rPr>
        <w:t>формата работы с детьми, направленного на формирование у них способности проектировать будущее своей страны и собственного будущего</w:t>
      </w:r>
      <w:r w:rsidRPr="0019682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196829">
        <w:rPr>
          <w:rFonts w:ascii="Times New Roman" w:hAnsi="Times New Roman" w:cs="Times New Roman"/>
          <w:sz w:val="28"/>
          <w:szCs w:val="28"/>
        </w:rPr>
        <w:t>5 минут)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C5EB0" w:rsidRPr="00010BC3" w:rsidSect="00BC4A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6E21" w14:textId="77777777" w:rsidR="003D21F5" w:rsidRDefault="003D21F5" w:rsidP="00EA4F5B">
      <w:r>
        <w:separator/>
      </w:r>
    </w:p>
  </w:endnote>
  <w:endnote w:type="continuationSeparator" w:id="0">
    <w:p w14:paraId="54A1FF62" w14:textId="77777777" w:rsidR="003D21F5" w:rsidRDefault="003D21F5" w:rsidP="00EA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6185A" w14:textId="77777777" w:rsidR="003D21F5" w:rsidRDefault="003D21F5" w:rsidP="00EA4F5B">
      <w:r>
        <w:separator/>
      </w:r>
    </w:p>
  </w:footnote>
  <w:footnote w:type="continuationSeparator" w:id="0">
    <w:p w14:paraId="7550CBD2" w14:textId="77777777" w:rsidR="003D21F5" w:rsidRDefault="003D21F5" w:rsidP="00EA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7D97" w14:textId="7BB5D0BA" w:rsidR="00EA4F5B" w:rsidRDefault="00EA4F5B">
    <w:pPr>
      <w:pStyle w:val="a9"/>
    </w:pPr>
    <w:r>
      <w:rPr>
        <w:noProof/>
      </w:rPr>
      <w:drawing>
        <wp:anchor distT="0" distB="0" distL="0" distR="0" simplePos="0" relativeHeight="251659264" behindDoc="1" locked="0" layoutInCell="1" allowOverlap="1" wp14:anchorId="091558D9" wp14:editId="205D33EA">
          <wp:simplePos x="0" y="0"/>
          <wp:positionH relativeFrom="page">
            <wp:posOffset>6049374</wp:posOffset>
          </wp:positionH>
          <wp:positionV relativeFrom="page">
            <wp:posOffset>321528</wp:posOffset>
          </wp:positionV>
          <wp:extent cx="963295" cy="452755"/>
          <wp:effectExtent l="0" t="0" r="0" b="0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6FE8"/>
    <w:multiLevelType w:val="hybridMultilevel"/>
    <w:tmpl w:val="2CEA58FC"/>
    <w:lvl w:ilvl="0" w:tplc="9188B2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C42BE4"/>
    <w:multiLevelType w:val="hybridMultilevel"/>
    <w:tmpl w:val="126E4B18"/>
    <w:lvl w:ilvl="0" w:tplc="D9C614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69899989">
    <w:abstractNumId w:val="0"/>
  </w:num>
  <w:num w:numId="2" w16cid:durableId="82392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82"/>
    <w:rsid w:val="00010BC3"/>
    <w:rsid w:val="00097295"/>
    <w:rsid w:val="000B0D75"/>
    <w:rsid w:val="000C5A8A"/>
    <w:rsid w:val="002C4508"/>
    <w:rsid w:val="003D21F5"/>
    <w:rsid w:val="00593E6D"/>
    <w:rsid w:val="005B20D9"/>
    <w:rsid w:val="00682A1B"/>
    <w:rsid w:val="00747178"/>
    <w:rsid w:val="00766A82"/>
    <w:rsid w:val="008D2670"/>
    <w:rsid w:val="00B36513"/>
    <w:rsid w:val="00B42489"/>
    <w:rsid w:val="00BA193A"/>
    <w:rsid w:val="00BC4A4B"/>
    <w:rsid w:val="00C2295E"/>
    <w:rsid w:val="00C303BE"/>
    <w:rsid w:val="00CC69E7"/>
    <w:rsid w:val="00D928CB"/>
    <w:rsid w:val="00EA4F5B"/>
    <w:rsid w:val="00EC5EB0"/>
    <w:rsid w:val="00FC0448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3199D"/>
  <w15:chartTrackingRefBased/>
  <w15:docId w15:val="{E6BD6529-ECEC-3B4B-A282-6012C22F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A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5A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5A8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28CB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BA193A"/>
    <w:rPr>
      <w:i/>
      <w:iCs/>
    </w:rPr>
  </w:style>
  <w:style w:type="table" w:styleId="a8">
    <w:name w:val="Table Grid"/>
    <w:basedOn w:val="a1"/>
    <w:uiPriority w:val="39"/>
    <w:rsid w:val="00CC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A4F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4F5B"/>
  </w:style>
  <w:style w:type="paragraph" w:styleId="ab">
    <w:name w:val="footer"/>
    <w:basedOn w:val="a"/>
    <w:link w:val="ac"/>
    <w:uiPriority w:val="99"/>
    <w:unhideWhenUsed/>
    <w:rsid w:val="00EA4F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sdidak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sageforu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atomschool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Селюков</dc:creator>
  <cp:keywords/>
  <dc:description/>
  <cp:lastModifiedBy>Иван Трифонов</cp:lastModifiedBy>
  <cp:revision>2</cp:revision>
  <dcterms:created xsi:type="dcterms:W3CDTF">2025-03-06T15:50:00Z</dcterms:created>
  <dcterms:modified xsi:type="dcterms:W3CDTF">2025-03-06T15:50:00Z</dcterms:modified>
</cp:coreProperties>
</file>